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155DE5" w:rsidR="00CF4FE4" w:rsidRPr="00001383" w:rsidRDefault="00705D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F01256" w:rsidR="00600262" w:rsidRPr="00001383" w:rsidRDefault="00705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DEF62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A8AADD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555F4C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65230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B982F6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F044A5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05E786" w:rsidR="004738BE" w:rsidRPr="00001383" w:rsidRDefault="00705D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332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25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05E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FB92C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4F27E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D181B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83100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68F3F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BE981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421E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61E8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E5B00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1FEC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01283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8CA5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76B0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58DCA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BBB9FF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EBFA3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C8CF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F7A1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06D96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5DE1D0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EF3576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11AA9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4FA048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FB2D2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AD64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C413C7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D2087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858A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5634E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F15232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875D6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179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ED1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4F7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8A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CD1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D4D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06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5B3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6E260" w:rsidR="00600262" w:rsidRPr="00001383" w:rsidRDefault="00705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91F09B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23A444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B8A46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287403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D36AC5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BF9BE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8846F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4F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B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5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8E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04D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09C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12C03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854D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AAD52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67DD92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4E5D7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EEE7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9BCE3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2C8F18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C5459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7B2E8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BCA78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E63598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7C6E7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4389F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F9755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F7C9A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7996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318AC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46D5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94EFE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7A833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BC237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D8177E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44399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35BD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7F11DF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232CD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C650B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F33C9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CECC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2BDB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A6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208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1A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96F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C7E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454BA" w:rsidR="00600262" w:rsidRPr="00001383" w:rsidRDefault="00705D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6202BA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8DE8E1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6292E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A6D1D6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4CD60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07273E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93CE5" w:rsidR="00E312E3" w:rsidRPr="00001383" w:rsidRDefault="00705D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A7F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15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E95E9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7024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0AA326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D0C12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6735A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9EA8B0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3B2F51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2515D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04BD2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9E4440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F41FE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65482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39A81A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D2CD6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AA9794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4F410C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77BCD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8B36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E4FDF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BD3C10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4BBE74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15B2B6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FE2A0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E5D489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7820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C755DB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5BDBA8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17AD85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748A4D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0523C3" w:rsidR="009A6C64" w:rsidRPr="00001383" w:rsidRDefault="00705D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39A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1B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66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9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13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E0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52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0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97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AC9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705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BC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2A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068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97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91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C7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64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2AE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43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95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4A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F2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420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A8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41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C1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479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05D02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