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83D62E" w:rsidR="00CF4FE4" w:rsidRPr="00001383" w:rsidRDefault="00F44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84242" w:rsidR="00600262" w:rsidRPr="00001383" w:rsidRDefault="00F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F73E47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58CE4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8D115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813761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6B4E4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6D173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EFBFA" w:rsidR="004738BE" w:rsidRPr="00001383" w:rsidRDefault="00F44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93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BE5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97193E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E226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1CFB4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84239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D562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50CAF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49570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57D2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7819B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DF129B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D5002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47C9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D2B8C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B1263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713EA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BB26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54D58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9E88A9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07AD0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FAC8F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76B6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7F7B1A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1FCA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2C263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D55A9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6A103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0877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7D7A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DD3E9C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773B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3E3C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76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0CC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85D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209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A02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0F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94A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4A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47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A0AD15" w:rsidR="00600262" w:rsidRPr="00001383" w:rsidRDefault="00F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40F66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80249F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8E9A8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FA947C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24BA5D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F0FCF3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6FBA0B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C46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1A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44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E1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1F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D486C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EC915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C9C4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93F68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EA485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E400D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23C3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1888C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302C08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0EC3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BF415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E1A3A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E1DD7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74CB9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ECC94C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099EC9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995D6E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D501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4CAFE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77D59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733BE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A6CD1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0FA7A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BFF4B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AEBF7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A4FD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F7694E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A84C6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98E9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C88BA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6B198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7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D9D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8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B8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D2B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57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603F9" w:rsidR="00600262" w:rsidRPr="00001383" w:rsidRDefault="00F44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672DF9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C31741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8FA955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2A5D7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40037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752AD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E035B8" w:rsidR="00E312E3" w:rsidRPr="00001383" w:rsidRDefault="00F44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E20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A6C5B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F5A8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2C0343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303A5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A652A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8EFC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858CA3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FE51E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8FB5AE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3F4F4A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2A6E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B9E2D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2822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2B9D7C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D6422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DB15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C3A01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3DA715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22F5CF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BF38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303FB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84E62B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B7CB98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2B639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FF1A66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08BF61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12377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2AA2C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6D3000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AC37A4" w:rsidR="009A6C64" w:rsidRPr="00001383" w:rsidRDefault="00F44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DF8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13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61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15E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807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764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D8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BC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2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13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039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8A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87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9A7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E8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C3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65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E3D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0F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BF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3E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9E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21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27A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959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0D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7A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5C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77F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61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