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D7B915" w:rsidR="00CF4FE4" w:rsidRPr="00001383" w:rsidRDefault="001458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A90FB7" w:rsidR="00600262" w:rsidRPr="00001383" w:rsidRDefault="001458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0D549B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ABA133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7F1739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790B23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A281C2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530E71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8D5CA" w:rsidR="004738BE" w:rsidRPr="00001383" w:rsidRDefault="001458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F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D9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6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CEA2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FE739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FDBE9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D30B57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2436F2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ADC58F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E1255C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E8C6C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A99FE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FF536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306F8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21957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E377B1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38AE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2DB7BD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2BDAE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A86F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F9B8E4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88B5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A7DB92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1D44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7B478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D74D5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CE964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AAED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719C9E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3C895C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FB947E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DF4FB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35AC37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1C6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0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731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373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774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4D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EC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A7C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B4F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4FE08E" w:rsidR="00600262" w:rsidRPr="00001383" w:rsidRDefault="001458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50961F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ADCC4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359306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6DB1E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1AB4C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B3D948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F1997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4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1BA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7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9E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FE4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7FC94C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4A9A2B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A7F3BC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451EC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1BD296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4FB95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F87B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1E19B8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A4692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FFCDAC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68E9F7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1ACB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E2A56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4BCE25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1247DF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12C44C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F05AE6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FD88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55DDCF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60F29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9E188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0412F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8B48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778203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8F5078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F7744F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A7D913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2A6B7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E1255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EE483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514B5B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62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7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A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57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EB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A84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357325" w:rsidR="00600262" w:rsidRPr="00001383" w:rsidRDefault="001458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365A93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F62B30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FE3DC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9B3EFA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4DC737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0A897E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D8B42" w:rsidR="00E312E3" w:rsidRPr="00001383" w:rsidRDefault="001458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B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CA518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C3DA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E17415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0694E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6752F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948DAD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2B48EB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5C28E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932F7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BEF416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43E60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66D83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944EE4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64CBA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541A7D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5DFA2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FB15DD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6C027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69F29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03A1B2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399BA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1BC8EB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DF5D3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704C1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B68307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4518D4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9A7586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AEA6B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53261" w:rsidR="009A6C64" w:rsidRPr="00145823" w:rsidRDefault="001458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8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49CF3D" w:rsidR="009A6C64" w:rsidRPr="00001383" w:rsidRDefault="001458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A03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A6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A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39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33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90B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3B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6E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55D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5C8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F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2097D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18821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153EA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5BE4D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38B13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61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29C16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F5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467E7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4B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E8EA8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35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B3436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AA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28C08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65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81BE9" w:rsidR="00977239" w:rsidRPr="00977239" w:rsidRDefault="0014582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060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582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