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9B63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35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35F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AC36C6A" w:rsidR="003D2FC0" w:rsidRPr="004229B4" w:rsidRDefault="00E135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F9E4D8" w:rsidR="004229B4" w:rsidRPr="0083297E" w:rsidRDefault="00E13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BCE7A1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BF78C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14D63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FA249F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D9408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8E42FC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4B835" w:rsidR="006F51AE" w:rsidRPr="002D6604" w:rsidRDefault="00E13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48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CD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B9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B18593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078BAF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AE061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B8E7E2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AB3E30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79DD17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F1FB3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43803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F41BE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D3B44D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098360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4BCC52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E7D2E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E1F159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E8D2B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4F4C6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CFF70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105AF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18D8E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32F93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EDF4A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B6A23C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24E9F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E1632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11412F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9807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B8B3F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088133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89FE10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EDE91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13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4B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D4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0D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A8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D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0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9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7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667EC" w:rsidR="004229B4" w:rsidRPr="0083297E" w:rsidRDefault="00E135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EE3BC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B8D8A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32C51B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E83990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7EDDA7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E24685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12823E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4D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FE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C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2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AA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0ACE3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413A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B87FC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ED7AC2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2FEC1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EC12B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6C732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1A422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0DA0DB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CF7EC1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DDD61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0D3B9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9A2F67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D3A7A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0711F6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5C42F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8F5C7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4DD7C6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56EE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62F257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0CA382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5C8BA3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68A1DD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355DA2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8B2A9C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A6696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13B2D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A3C72B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A5347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ACBB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E4AF4" w:rsidR="009A6C64" w:rsidRPr="00E135FB" w:rsidRDefault="00E13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5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D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98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9B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E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6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1CC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7E1DC0" w:rsidR="004229B4" w:rsidRPr="0083297E" w:rsidRDefault="00E13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CA4389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32060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E2233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441CE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1CF5F7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92274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29792" w:rsidR="00671199" w:rsidRPr="002D6604" w:rsidRDefault="00E13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C7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BCBFC2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C235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CA9351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702BD7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9E4F46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A3153C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45A7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07C70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D78A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379DEC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85D87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5F18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19AC5E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6DFA11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75C89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0F4DE5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9652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EB7B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4834D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A7A5BC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371E61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C6DD9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47EDA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194DF4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A047E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4EEE3E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872B88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94598C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6F1CD7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88616" w:rsidR="009A6C64" w:rsidRPr="002E08C9" w:rsidRDefault="00E13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1CD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395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4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2D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96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1F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DD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07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93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8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78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35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D9438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6F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C1496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67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EB282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D6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F8161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D3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97209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CA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490DB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F8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97210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B8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D9F17" w:rsidR="00884AB4" w:rsidRPr="003D2FC0" w:rsidRDefault="00E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54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04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DE6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35F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