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D1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2CA29E" w:rsidR="00CF4FE4" w:rsidRPr="00E81FBF" w:rsidRDefault="00A718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97A63" w:rsidR="008C5FA8" w:rsidRPr="007277FF" w:rsidRDefault="00A718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CD9FD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71913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A947A4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71E38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89A94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47CDB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F46D9" w:rsidR="004738BE" w:rsidRPr="00AF5E71" w:rsidRDefault="00A7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FF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7F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A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06A80" w:rsidR="009A6C64" w:rsidRPr="00A71867" w:rsidRDefault="00A7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8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FAF5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123C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A993D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2DC41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1A39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EF445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B728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C1D9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EC79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3E50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F47A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222B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575A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574AE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EC7F4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B97A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25E3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EE5D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78E9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731AB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19E9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A0C0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E95C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DA608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E090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EBBA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5D77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B20A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FCE9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96584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8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A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D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38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8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D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B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C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C8001E" w:rsidR="004738BE" w:rsidRPr="007277FF" w:rsidRDefault="00A718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2D287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3D28E5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511161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3C75D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A0CDA9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695BA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454E7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66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34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2E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14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8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77F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A1B9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1E2B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C998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4EC6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2DC4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AC981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FC41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5B40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D3C9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154E8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B621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A258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35DF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4391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A407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B665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D1728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853F3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FF891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672E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42E4E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7687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5828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7640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50691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ECC21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B53F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6E185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6A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9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F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5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30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5C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A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B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6F2BCB" w:rsidR="004738BE" w:rsidRPr="007277FF" w:rsidRDefault="00A718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DB27B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679663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7BF84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EE967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37FC2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E4056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943D5" w:rsidR="00F86802" w:rsidRPr="00BE097D" w:rsidRDefault="00A7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4E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C0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E4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DE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42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8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2D5FA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948A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D9AB5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A9EA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36A8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CBAE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CEBF0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C95B8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277F9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E26BB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C23BC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BF9B4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506F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FCA7B" w:rsidR="009A6C64" w:rsidRPr="00A71867" w:rsidRDefault="00A7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8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6FB05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053E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B8692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5CEC4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4F1F7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3D56A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A318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5D545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5112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9DEE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6131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FAFE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D9FA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DB15D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E53AF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91F44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B6856" w:rsidR="009A6C64" w:rsidRPr="00140906" w:rsidRDefault="00A7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E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E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C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BA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C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1867" w:rsidRPr="004B38D4" w:rsidRDefault="00A718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58B30" w:rsidR="00884AB4" w:rsidRDefault="00A718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BD4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CFC97" w:rsidR="00884AB4" w:rsidRDefault="00A71867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5C7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64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57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B7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B92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D0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214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95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66A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8C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0D2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19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66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B5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61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86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DCD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