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EAAD" w:rsidR="0061148E" w:rsidRPr="0035681E" w:rsidRDefault="00A34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353E" w:rsidR="0061148E" w:rsidRPr="0035681E" w:rsidRDefault="00A34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A5C32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E22B9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C25F7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EA319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13BB4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28912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4210F" w:rsidR="00CD0676" w:rsidRPr="00944D28" w:rsidRDefault="00A34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2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9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74125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60FC4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C955A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23F8C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8F9D8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B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441F8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901CF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B1504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8391B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361F6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DDDF4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34765" w:rsidR="00B87ED3" w:rsidRPr="00944D28" w:rsidRDefault="00A3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3F14C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CE4D0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B0D4C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F00F0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E04EE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657FD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4F2C1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4A1EC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91C7A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F20F4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BF5DB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8F6F1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B7098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99209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5D58" w:rsidR="00B87ED3" w:rsidRPr="00944D28" w:rsidRDefault="00A3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76D3" w:rsidR="00B87ED3" w:rsidRPr="00944D28" w:rsidRDefault="00A3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A9C94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CEF1F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3C0F8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46DCE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6C5E4" w:rsidR="00B87ED3" w:rsidRPr="00944D28" w:rsidRDefault="00A3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7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0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C79D" w:rsidR="00B87ED3" w:rsidRPr="00944D28" w:rsidRDefault="00A3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