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CDFE" w:rsidR="0061148E" w:rsidRPr="00177744" w:rsidRDefault="00643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DAF69" w:rsidR="0061148E" w:rsidRPr="00177744" w:rsidRDefault="00643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C094C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BB44E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1FDEF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94583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E2DFB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01920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57E56" w:rsidR="00983D57" w:rsidRPr="00177744" w:rsidRDefault="0064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F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1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D7CD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0FBE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BFAA5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405B6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83B43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2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7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A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B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B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C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6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F3607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2E6EF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CF2D6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DAD35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9E128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1DDC8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E0980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8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2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C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A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F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6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F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54AB8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FEB5F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FF9F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C7B7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43E2B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5D3CB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2C802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0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5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4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8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1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A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F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8559C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EC313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176CA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5EB5A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E5FB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01553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1A71A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8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E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7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2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9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51B8F" w:rsidR="00B87ED3" w:rsidRPr="00177744" w:rsidRDefault="00643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73F39" w:rsidR="00B87ED3" w:rsidRPr="00177744" w:rsidRDefault="00643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4F4F2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6D32A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FC189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B9B71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9A8A2" w:rsidR="00B87ED3" w:rsidRPr="00177744" w:rsidRDefault="0064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3B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B0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5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F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0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7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7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7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4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9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DE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2024-06-12T19:42:00.0000000Z</dcterms:modified>
</coreProperties>
</file>