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3EE3CB" w:rsidR="00C34772" w:rsidRPr="0026421F" w:rsidRDefault="00016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D109A" w:rsidR="00C34772" w:rsidRPr="00D339A1" w:rsidRDefault="00016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49EDD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6E706B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8CFD5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7C0F8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F64CD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2A773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35A2B" w:rsidR="002A7340" w:rsidRPr="00CD56BA" w:rsidRDefault="0001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5B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08584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8931B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78D6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6A5D8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EE513E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00E92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5A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F0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0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4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5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F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B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F56FB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F2C83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403F9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40734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C2551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25D94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40F9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8D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B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9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53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0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C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7C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68FA86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7A52C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BBAC0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C3E79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4E83A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ECCB0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6994E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5F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8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82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5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DA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F4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4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FD415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69849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70D67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A7B38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F548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1CD07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C6E02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8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C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A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5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5879E" w:rsidR="001835FB" w:rsidRPr="000307EE" w:rsidRDefault="00016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3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5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C7967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CE546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22E10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E6C62" w:rsidR="009A6C64" w:rsidRPr="00730585" w:rsidRDefault="0001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0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76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CE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A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4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DE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0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E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2B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6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61A9" w:rsidRPr="00B537C7" w:rsidRDefault="00016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489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A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