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2A33" w:rsidR="0061148E" w:rsidRPr="000C582F" w:rsidRDefault="00127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B166" w:rsidR="0061148E" w:rsidRPr="000C582F" w:rsidRDefault="00127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1E318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98333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2F5A0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D125D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7E54B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110BC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18082" w:rsidR="00B87ED3" w:rsidRPr="000C582F" w:rsidRDefault="0012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66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B6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3AC9E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AC60B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27543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971BB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9520A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0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F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7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5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E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1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C0D58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96B5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849A1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6FCF9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12538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253FF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AB9AB" w:rsidR="00B87ED3" w:rsidRPr="000C582F" w:rsidRDefault="0012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82D4A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C5936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E2433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0B9C2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1A560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BA5CD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AB915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207F8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190D9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9A94B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D35DC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CA687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7F32A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E14AD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92A5" w:rsidR="00B87ED3" w:rsidRPr="000C582F" w:rsidRDefault="00127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CB92D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DB354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CC86B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E6533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1D1FD" w:rsidR="00B87ED3" w:rsidRPr="000C582F" w:rsidRDefault="0012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AB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9C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9F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2024-06-13T08:29:00.0000000Z</dcterms:modified>
</coreProperties>
</file>