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B8935" w:rsidR="00FD3806" w:rsidRPr="00A72646" w:rsidRDefault="00721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A8DD6" w:rsidR="00FD3806" w:rsidRPr="002A5E6C" w:rsidRDefault="00721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9F9BA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2920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08BB1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A161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23B57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8DDB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BCE5" w:rsidR="00B87ED3" w:rsidRPr="00AF0D95" w:rsidRDefault="00721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7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A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87AB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894EA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9016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F794C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9040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E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8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6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1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A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DE59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4D78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8E2B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6913C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FE7C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1633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CBD1" w:rsidR="00B87ED3" w:rsidRPr="00AF0D95" w:rsidRDefault="00721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C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92D96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851F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C7D22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E731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C933C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E40BF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935D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1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834A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710E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6CA8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F7F3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474C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B5062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EB765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1B9D" w:rsidR="00B87ED3" w:rsidRPr="00AF0D95" w:rsidRDefault="00721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8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A6C4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004A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0DC0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0C79C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213E" w:rsidR="00B87ED3" w:rsidRPr="00AF0D95" w:rsidRDefault="00721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B8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A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E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2E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DA4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