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A0653" w:rsidR="00061896" w:rsidRPr="005F4693" w:rsidRDefault="00367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CAC1B" w:rsidR="00061896" w:rsidRPr="00E407AC" w:rsidRDefault="00367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DD1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B48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736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F3F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2F52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6F0D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8A7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1310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EA1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4902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011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764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A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D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6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6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3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3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4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C76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B816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9D8B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176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4042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62B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A6B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E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1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F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4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A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F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0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237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E6C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5AD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461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22C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6C38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F95A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D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B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E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0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3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D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4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001E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60A0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17B8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80F4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9E0A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A8CC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F436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A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6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4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D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A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2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B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2ABF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022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187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033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FFA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9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F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2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7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9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A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5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FFA" w:rsidRDefault="00367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