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3AF8" w:rsidR="0061148E" w:rsidRPr="0035681E" w:rsidRDefault="00D66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3B9B" w:rsidR="0061148E" w:rsidRPr="0035681E" w:rsidRDefault="00D66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16288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7309A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C0DB8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9ABDA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0AB49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C2D9A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B238D" w:rsidR="00CD0676" w:rsidRPr="00944D28" w:rsidRDefault="00D66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0ED08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51CCF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72E9D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161AC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E5301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1A86B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AF738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E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E09FC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90315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25976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1EFAF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AB4B8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914AC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ABD0A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391BF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08FD2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E6609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125C8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5170B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522AF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AAEF5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CA6BB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FC187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D0F0F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104AE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EAA8C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7B29D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E26B0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F952E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18154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0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1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4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B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3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A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