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1E1030" w:rsidR="00061896" w:rsidRPr="005F4693" w:rsidRDefault="00E506C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3F94F51" w:rsidR="00061896" w:rsidRPr="00E407AC" w:rsidRDefault="00E506C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966CE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43F9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E69B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09D9F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B1C5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5896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2ABD" w:rsidR="00FC15B4" w:rsidRPr="00D11D17" w:rsidRDefault="00E506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B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2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C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E5B3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CF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E91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8E8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637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BC6F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87A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94D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E1395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E9A7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2BAA3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6D4F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1F82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642AB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C50C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C2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16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EA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0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99A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86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BF1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9C404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B9E66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0488F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9AA69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0E5F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15FAA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95D7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619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D8A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7EC9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2B4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C1F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AFF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FB4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CEB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3327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A1F6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AE91A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27E35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A7EAD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93C4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7062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3C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F94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FD8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309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A6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EC79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DE515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61C3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B0C5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59C6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892C4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EB79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F1D9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1A0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694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EE04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FECF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8333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196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62EE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12803" w:rsidR="009A6C64" w:rsidRPr="00C2583D" w:rsidRDefault="00E506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9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E5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1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76E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5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58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A477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1D3A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532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C567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9DD8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6B3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506CA" w:rsidRDefault="00E506C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15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506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