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BC15" w:rsidR="0061148E" w:rsidRPr="0035681E" w:rsidRDefault="009F1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8590" w:rsidR="0061148E" w:rsidRPr="0035681E" w:rsidRDefault="009F1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CA08F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B597A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7498D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62026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71E33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0114A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C9FC8" w:rsidR="00CD0676" w:rsidRPr="00944D28" w:rsidRDefault="009F1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89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8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2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2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7DB8B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05AEF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3B0F5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7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43C76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868F4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F2626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F51F5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50E09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B7845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E51E7" w:rsidR="00B87ED3" w:rsidRPr="00944D28" w:rsidRDefault="009F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9C882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BC9D3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261BC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7CFEA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56814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44673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3FBF6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BF47C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6460F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0D0B3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D63B5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D37E5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14691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EC068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8F407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2DCF3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DD2FA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D7E51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7A8ED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5F058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5D75C" w:rsidR="00B87ED3" w:rsidRPr="00944D28" w:rsidRDefault="009F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285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