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6BF2" w:rsidR="0061148E" w:rsidRPr="0035681E" w:rsidRDefault="00A37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AFB0" w:rsidR="0061148E" w:rsidRPr="0035681E" w:rsidRDefault="00A37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9DDE8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4B1A9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08B97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C0B14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324B0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E321F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17527" w:rsidR="00CD0676" w:rsidRPr="00944D28" w:rsidRDefault="00A37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9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F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B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9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E665F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91C3F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52F72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9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BCCBF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8D073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0DA21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BFE32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31515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90C5C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A3427" w:rsidR="00B87ED3" w:rsidRPr="00944D28" w:rsidRDefault="00A3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1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888BE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F13E5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EE0AF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069B2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8642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3EB74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A1255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D25C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7C3EB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6AAB4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2DB96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D941F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BC462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092CA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3E624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53C01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331E2E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F9E8F9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BB86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2C730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B4A23" w:rsidR="00B87ED3" w:rsidRPr="00944D28" w:rsidRDefault="00A3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C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