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1462" w:rsidR="0061148E" w:rsidRPr="00177744" w:rsidRDefault="000D7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C694" w:rsidR="0061148E" w:rsidRPr="00177744" w:rsidRDefault="000D7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B3CB7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03DC5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1C129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B6A66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2B5D4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5DDB2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E043" w:rsidR="00983D57" w:rsidRPr="00177744" w:rsidRDefault="000D7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4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4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2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FC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478D5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BE4E3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7B84C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5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B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5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C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8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6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45C84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A91D5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427AC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E230F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6A6AD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CE30F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393E7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D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9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2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3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5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D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68EEA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7F78D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79C2B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7010F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37EAA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6164B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81482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0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E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0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F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2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7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6D41B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B3B93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3D14B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5AFDB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46268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5C004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59831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3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9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8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0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4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C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1ECF5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9A166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6DE3C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D2980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D7F6C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B20E9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22839" w:rsidR="00B87ED3" w:rsidRPr="00177744" w:rsidRDefault="000D7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C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1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8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D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E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A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D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