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BD8B8" w:rsidR="0061148E" w:rsidRPr="00177744" w:rsidRDefault="00AB5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EF2D" w:rsidR="0061148E" w:rsidRPr="00177744" w:rsidRDefault="00AB5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AC22B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3D446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B1693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9BDC6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C7A0B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E0960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40DA5" w:rsidR="00983D57" w:rsidRPr="00177744" w:rsidRDefault="00AB5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08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A0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36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E8B6F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410E9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5DF77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840AF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B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2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A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7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9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A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6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1F25F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D7AAA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C84C5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2C964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51AE0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9B645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D46EB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C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7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E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4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4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2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6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95587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C286D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D4E3D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AAFD0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1270A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AEF41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6BCB1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3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7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F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7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3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9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1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255DC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1E16E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8801F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7B1BE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2428A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8B203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C08FA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4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2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8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A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F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1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1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42BD5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688E9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13043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8E0DC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C664E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2D191" w:rsidR="00B87ED3" w:rsidRPr="00177744" w:rsidRDefault="00AB5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EA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2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F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5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7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D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E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B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CC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