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C408" w:rsidR="0061148E" w:rsidRPr="00C834E2" w:rsidRDefault="00C07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1C6B" w:rsidR="0061148E" w:rsidRPr="00C834E2" w:rsidRDefault="00C07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DBAB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22E2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963AA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4F77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AD6A8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EFFA1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925B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8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53DA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EFFC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7324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799A" w:rsidR="00B87ED3" w:rsidRPr="00944D28" w:rsidRDefault="00C07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3F75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8153E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7F615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A89A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E228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31E9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5FAA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A2D5" w:rsidR="00B87ED3" w:rsidRPr="00944D28" w:rsidRDefault="00C0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EB7B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3E9E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AE62A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9887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33DE0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F0F4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CF43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8517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098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314A6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052D8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EC9A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259E0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F4D2A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50FF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9A48B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F8CF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3AB5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333A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A1B6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AA48C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EF2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