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F138" w:rsidR="0061148E" w:rsidRPr="00C834E2" w:rsidRDefault="00856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40B9" w:rsidR="0061148E" w:rsidRPr="00C834E2" w:rsidRDefault="00856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5EB6A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EE9E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09527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540A2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76DC6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D272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5C32" w:rsidR="00B87ED3" w:rsidRPr="00944D28" w:rsidRDefault="0085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7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8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8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B5BA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4A41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FBA8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2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57F2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81043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604E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900AF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CC06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BB72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EDA0F" w:rsidR="00B87ED3" w:rsidRPr="00944D28" w:rsidRDefault="0085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CACD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8E05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5338E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9C4C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CE55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58029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EAF91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CA26" w:rsidR="00B87ED3" w:rsidRPr="00944D28" w:rsidRDefault="0085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71B5C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D00A0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0C701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0E1BB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C6D13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52D8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68F8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DD6C1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5022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2FCC0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541C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C6EA1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CBD6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E40F9" w:rsidR="00B87ED3" w:rsidRPr="00944D28" w:rsidRDefault="0085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B0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