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6109" w:rsidR="0061148E" w:rsidRPr="00C834E2" w:rsidRDefault="006B6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C9F8" w:rsidR="0061148E" w:rsidRPr="00C834E2" w:rsidRDefault="006B6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EF813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BB27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6D985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6D7E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71EC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296A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DB9B2" w:rsidR="00B87ED3" w:rsidRPr="00944D28" w:rsidRDefault="006B6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4340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2C71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7F60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DB2D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D8DF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4F6E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4090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42969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1E433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130E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D4212" w:rsidR="00B87ED3" w:rsidRPr="00944D28" w:rsidRDefault="006B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3FE9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37FA4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A52DB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D9BA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D6AA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F33A9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C24E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5FBC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37E3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3298F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ADF55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DE95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36C7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D3D6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D9478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F0B4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A092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3823E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83C35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6876A" w:rsidR="00B87ED3" w:rsidRPr="00944D28" w:rsidRDefault="006B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E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C9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