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2E06B" w:rsidR="00C34772" w:rsidRPr="0026421F" w:rsidRDefault="00F72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D911C" w:rsidR="00C34772" w:rsidRPr="00D339A1" w:rsidRDefault="00F72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9ECD4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784F0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5936E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AD3F6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352C1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DC78D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4B720" w:rsidR="002A7340" w:rsidRPr="00CD56BA" w:rsidRDefault="00F72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8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4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B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3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7EB34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3E31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BEA2E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3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4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7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F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6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F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3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8A731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4DDCA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B493C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247BF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B136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9D46C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6B9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2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D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5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7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3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7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E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8BD0A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1FF8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F8155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1C765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FCEC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DC9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4E8BA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3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1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B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F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1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7E18A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3095A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6B3B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7FAC8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E273D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152F7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317F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4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A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C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4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8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11E44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64C6F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E9BCE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FD398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0CAE0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816DB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FA2F" w:rsidR="009A6C64" w:rsidRPr="00730585" w:rsidRDefault="00F7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3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E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C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5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3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1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E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9B6" w:rsidRPr="00B537C7" w:rsidRDefault="00F72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41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9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