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3EEB8" w:rsidR="00C34772" w:rsidRPr="0026421F" w:rsidRDefault="00C50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80A2D" w:rsidR="00C34772" w:rsidRPr="00D339A1" w:rsidRDefault="00C50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A0AC4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3EEC2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0FBF6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6CD31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62426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BF568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34511" w:rsidR="002A7340" w:rsidRPr="00CD56BA" w:rsidRDefault="00C50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9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3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5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D9DD4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F12DB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ADF98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F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B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0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F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C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3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0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0515F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2BD7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B90C3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8F31C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85FC0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95B21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348EE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5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D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3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E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9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1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72755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7BE4E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0C806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F0D4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DDCF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579A7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0BAB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C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C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6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1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1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8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2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DA7A2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96C61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6511D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DE9A0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D99D1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4C5DE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7E9AB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4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F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2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8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7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B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C11D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9EDE7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CC36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812AB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2BDBD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A14F5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ABD42" w:rsidR="009A6C64" w:rsidRPr="00730585" w:rsidRDefault="00C5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3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8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9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0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2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B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95C" w:rsidRPr="00B537C7" w:rsidRDefault="00C50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48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95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