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A4140" w:rsidR="00C34772" w:rsidRPr="0026421F" w:rsidRDefault="00531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2E49B" w:rsidR="00C34772" w:rsidRPr="00D339A1" w:rsidRDefault="00531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43887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10068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F69A3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02F18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59CFA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C19FE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6CD44" w:rsidR="002A7340" w:rsidRPr="00CD56BA" w:rsidRDefault="00531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60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E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F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3EE9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9A24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794F3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79833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F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E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D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A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6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5DA79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33FE3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3D41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67F2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56859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4E122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ED75D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B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6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C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0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D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8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7AA01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E3050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95D25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62C21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3F50C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D0B2C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23FA3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1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0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7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7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C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2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0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BE330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F7D1D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727C7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0EA41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931AA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7248A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D4811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7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F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D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7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3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1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2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08BB6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F7304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286F0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6DE42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5F565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375A1" w:rsidR="009A6C64" w:rsidRPr="00730585" w:rsidRDefault="0053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5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C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C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F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9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3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4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6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859" w:rsidRPr="00B537C7" w:rsidRDefault="00531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E3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85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