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14E3" w:rsidR="0061148E" w:rsidRPr="00C61931" w:rsidRDefault="00EA7A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485C" w:rsidR="0061148E" w:rsidRPr="00C61931" w:rsidRDefault="00EA7A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AB8E8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C782A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4ED24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18B0B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98BDE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C7214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CC58E" w:rsidR="00B87ED3" w:rsidRPr="00944D28" w:rsidRDefault="00EA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3F07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5AEA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79C1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E46B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BCC02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DDFB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5B2D0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82E2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9FAAA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F6D5" w:rsidR="00B87ED3" w:rsidRPr="00944D28" w:rsidRDefault="00EA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B3DFF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057B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FD15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CE1B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3417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551A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50FD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38E92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7D40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BBE7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500D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C1B48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A33AE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86F06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FE58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EC30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D765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ED84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727D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9B55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FD74E" w:rsidR="00B87ED3" w:rsidRPr="00944D28" w:rsidRDefault="00EA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A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