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CBE1" w:rsidR="0061148E" w:rsidRPr="00C61931" w:rsidRDefault="00DE5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ADA3" w:rsidR="0061148E" w:rsidRPr="00C61931" w:rsidRDefault="00DE5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12B8F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5F0C0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D9D40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D4E86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EC1E3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772C2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34F34" w:rsidR="00B87ED3" w:rsidRPr="00944D28" w:rsidRDefault="00DE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9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BA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143A0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DF1D1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54BCB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09D1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6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38F7E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8CE8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0D1D6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D521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69B1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84E4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A061" w:rsidR="00B87ED3" w:rsidRPr="00944D28" w:rsidRDefault="00DE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BEAD" w:rsidR="00B87ED3" w:rsidRPr="00944D28" w:rsidRDefault="00DE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8CE3A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F90E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AAF8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0C81A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3317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28D2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6CE0C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844D2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F455C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D13C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1DA9E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AF9C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2B6FB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E53DF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C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15BB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07CBA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3439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DA51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60C0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8A9CF" w:rsidR="00B87ED3" w:rsidRPr="00944D28" w:rsidRDefault="00DE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D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F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