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25D7" w:rsidR="0061148E" w:rsidRPr="00C61931" w:rsidRDefault="00F94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FDA1" w:rsidR="0061148E" w:rsidRPr="00C61931" w:rsidRDefault="00F94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B8366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66455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A13B1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FB0E2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81795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1AD48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A175C" w:rsidR="00B87ED3" w:rsidRPr="00944D28" w:rsidRDefault="00F9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B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9AD5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341B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28830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1A33F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D5D0" w:rsidR="00B87ED3" w:rsidRPr="00944D28" w:rsidRDefault="00F9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0A3B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F8C9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AC53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83D9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60699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D3621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63C12" w:rsidR="00B87ED3" w:rsidRPr="00944D28" w:rsidRDefault="00F9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43A5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81B11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B72D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3763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1A9F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215D0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D4DB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46375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6D7C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9EB1F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23A79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3828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8FDB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B6EB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058F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EED4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FFD92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8E93F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4D65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5301" w:rsidR="00B87ED3" w:rsidRPr="00944D28" w:rsidRDefault="00F9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9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2024-06-12T15:10:00.0000000Z</dcterms:modified>
</coreProperties>
</file>