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E29B" w:rsidR="0061148E" w:rsidRPr="00C61931" w:rsidRDefault="00CD3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E7A2" w:rsidR="0061148E" w:rsidRPr="00C61931" w:rsidRDefault="00CD3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D5460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E67FC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343F1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E8DB4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76459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25D99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9CE88" w:rsidR="00B87ED3" w:rsidRPr="00944D28" w:rsidRDefault="00CD3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B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A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C4DD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25A39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80EA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8DD4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E7AC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4736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DC89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37D70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620BE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3BA0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7601" w:rsidR="00B87ED3" w:rsidRPr="00944D28" w:rsidRDefault="00CD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BDB1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36F39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199D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71116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A8D0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B6028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F984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2F87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AF197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5FFA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5C52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B8FF8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6FF3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F98CB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3AAF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1346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D9F0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15C4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0CBD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F6215" w:rsidR="00B87ED3" w:rsidRPr="00944D28" w:rsidRDefault="00CD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E2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