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B77A" w:rsidR="0061148E" w:rsidRPr="00C61931" w:rsidRDefault="000F7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F9A2" w:rsidR="0061148E" w:rsidRPr="00C61931" w:rsidRDefault="000F7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42C5A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D61BE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2075C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42833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94457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6E63D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9261E" w:rsidR="00B87ED3" w:rsidRPr="00944D28" w:rsidRDefault="000F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2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605C3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47AC5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8398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64CF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3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EAA75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EE47A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1B424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CDC9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26AF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3E5B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6305" w:rsidR="00B87ED3" w:rsidRPr="00944D28" w:rsidRDefault="000F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8438B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4C10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48FA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6261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1F574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8F86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22682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24DC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CE5F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CB6F0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6F139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C30A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CDF9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13F5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5E8B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92AB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F34C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C284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EAE4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9AD6" w:rsidR="00B87ED3" w:rsidRPr="00944D28" w:rsidRDefault="000F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