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5372" w:rsidR="0061148E" w:rsidRPr="00944D28" w:rsidRDefault="00E86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DC48E" w:rsidR="0061148E" w:rsidRPr="004A7085" w:rsidRDefault="00E86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D9EE0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AD74C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4BFE8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35FE6A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418C9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D9749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4977A" w:rsidR="00B87ED3" w:rsidRPr="00944D28" w:rsidRDefault="00E8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A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0E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66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B9979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11C74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FCBBF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7B1DC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0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6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2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F0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7D4F8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855D8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019A1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B26E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B2787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4B814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7C8DC" w:rsidR="00B87ED3" w:rsidRPr="00944D28" w:rsidRDefault="00E8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8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C3298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9C1ED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A08A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0A995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E694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4865F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D5C8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6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1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8EE2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6F7E0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C6EFA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5F1B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3DEBA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BDC0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47D88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9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0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B8C64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20DE6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C1D3F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C9D2A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2BCCB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29AFA" w:rsidR="00B87ED3" w:rsidRPr="00944D28" w:rsidRDefault="00E8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D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8D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