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B2F0" w:rsidR="0061148E" w:rsidRPr="000C582F" w:rsidRDefault="009D3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4C47" w:rsidR="0061148E" w:rsidRPr="000C582F" w:rsidRDefault="009D3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F9CCB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3EFFE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2ADD2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F5A5A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6A743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38D82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20561" w:rsidR="00B87ED3" w:rsidRPr="000C582F" w:rsidRDefault="009D3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6E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03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7A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58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C9E80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858DD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C81CC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D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5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E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2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5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B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7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00C6F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D3C32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0A161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EE000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FB1E2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E45C7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5402A" w:rsidR="00B87ED3" w:rsidRPr="000C582F" w:rsidRDefault="009D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72F4F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16945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BF20B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CC102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13235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EB98D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1CB7C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98847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A47F8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0F4EE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41E4A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77FF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1874C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78270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D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3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5E021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B589C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0406E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2B14D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3DE2C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489C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41814" w:rsidR="00B87ED3" w:rsidRPr="000C582F" w:rsidRDefault="009D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021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