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3E1A" w:rsidR="0061148E" w:rsidRPr="000C582F" w:rsidRDefault="00255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57D3" w:rsidR="0061148E" w:rsidRPr="000C582F" w:rsidRDefault="00255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939D8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705C5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DEF40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6C852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60E80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8F417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1BFFB" w:rsidR="00B87ED3" w:rsidRPr="000C582F" w:rsidRDefault="00255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2F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EC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88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511F6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52BC9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EA909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32800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7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A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3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E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8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9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7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B825A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02D8D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56100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62B6A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BAF31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E6EBE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66473" w:rsidR="00B87ED3" w:rsidRPr="000C582F" w:rsidRDefault="0025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5F033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706F4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C64CC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27692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17CA6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FAFB6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C04D9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F40FF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AE4E9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B2395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93513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306D6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EA9B7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92A83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FD456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E38C9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D2FB0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821D1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37E39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06489" w:rsidR="00B87ED3" w:rsidRPr="000C582F" w:rsidRDefault="0025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FD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