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2D5D6" w:rsidR="00FD3806" w:rsidRPr="00A72646" w:rsidRDefault="00F56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9BD49" w:rsidR="00FD3806" w:rsidRPr="002A5E6C" w:rsidRDefault="00F56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4A142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6DB87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454DF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91143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558B4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F0096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98BE1" w:rsidR="00B87ED3" w:rsidRPr="00AF0D95" w:rsidRDefault="00F56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23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0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6E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85E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D8A4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82F4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7C9CB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5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3D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A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F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A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558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DBC4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1500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B038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BD893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25C4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F849C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9235" w:rsidR="00B87ED3" w:rsidRPr="00AF0D95" w:rsidRDefault="00F56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B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3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F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F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2C6A2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4EF3A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86E1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6BC7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DDEC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3192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27FE6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A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6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7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5BED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D7E8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1D2FB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6474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865A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1635B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946A1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2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E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8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C5203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028E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75560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AA08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E8232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CF80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35843" w:rsidR="00B87ED3" w:rsidRPr="00AF0D95" w:rsidRDefault="00F56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3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A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E0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6F9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7A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