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3821A" w:rsidR="00FD3806" w:rsidRPr="00A72646" w:rsidRDefault="008E2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B411C" w:rsidR="00FD3806" w:rsidRPr="002A5E6C" w:rsidRDefault="008E2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EA05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C4042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1AF9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9DCE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C9EE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8875E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E3E4" w:rsidR="00B87ED3" w:rsidRPr="00AF0D95" w:rsidRDefault="008E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0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3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F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48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5B0D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743B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A7A5E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0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A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F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C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B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F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3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BE20B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6BF49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4AE1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9E62C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C1F7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CD97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2710" w:rsidR="00B87ED3" w:rsidRPr="00AF0D95" w:rsidRDefault="008E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4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AC82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CDFB2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DF86A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4898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EA7CF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92BAF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C4C3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3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1FF2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1E57A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AC50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8C686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81AA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C1A3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5397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9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66F2C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EE23B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CF33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7494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E61E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1E7B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7FD4" w:rsidR="00B87ED3" w:rsidRPr="00AF0D95" w:rsidRDefault="008E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9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A5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3E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