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11BD5" w:rsidR="00380DB3" w:rsidRPr="0068293E" w:rsidRDefault="00CB2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046A2" w:rsidR="00380DB3" w:rsidRPr="0068293E" w:rsidRDefault="00CB2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8027B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201C6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765DB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8234B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59127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303CC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950C7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2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FB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2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33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27755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181A7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15D8C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6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4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0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E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8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7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E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91253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F48DC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F63A0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4A344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B7A12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0B87E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85D6C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0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A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D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8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6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2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4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3563B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A12FC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09A2D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C9E5A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4D561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2B335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89DDD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F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7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7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3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A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1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C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43EBB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C3CF4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F959E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427F2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4A735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B8CB8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BE785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7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B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B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D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F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2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D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1C191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287F5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0030A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E13EF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A6FB1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F7ED1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AC011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B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6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1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F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B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0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7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2323" w:rsidRPr="00B537C7" w:rsidRDefault="00CB2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D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2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