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7B92" w:rsidR="0061148E" w:rsidRPr="00177744" w:rsidRDefault="004D47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44590" w:rsidR="0061148E" w:rsidRPr="00177744" w:rsidRDefault="004D47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8E886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95E069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BC9E4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D1635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1B6C6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33F939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B1C5A1" w:rsidR="00983D57" w:rsidRPr="00177744" w:rsidRDefault="004D47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3D8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569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9274E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7291E3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0B081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A31A1F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43C6A3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9A0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CD9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D5A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53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B02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2DB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283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FD89B3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A4EF42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BFA5E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BF1E94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6A92E5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17845B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6356C8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984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B5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40B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4C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25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3D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50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956B2E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23CA80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D525BA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F78713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8A0BD7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AC997F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753C6F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3D9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1C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152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05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F5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9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9C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ABF349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958790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F7161B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CFE76F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315F5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2FFEE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20EEB8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0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7E9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17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EE4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CE2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31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2B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C5885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77998F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39EED1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389AC" w:rsidR="00B87ED3" w:rsidRPr="00177744" w:rsidRDefault="004D47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42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C0F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BCB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6CB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AB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8BB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657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62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FC3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4A2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4732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