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20D8" w:rsidR="0061148E" w:rsidRPr="00177744" w:rsidRDefault="00335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D291" w:rsidR="0061148E" w:rsidRPr="00177744" w:rsidRDefault="00335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6D6BE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2FA12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60354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5E97E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7DB42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8D860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67AAC" w:rsidR="00983D57" w:rsidRPr="00177744" w:rsidRDefault="0033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E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64A05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6EEF4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B008A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52ECE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37AC8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73D0F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8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2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9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0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1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9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16631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E4747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EEE2A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B482C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55508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872C4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D0226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A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1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3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C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B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7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8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55495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82D36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F1E08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3966E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974F4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B4635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AE6AB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A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F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E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8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1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F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1AB16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8FC6B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FA34F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12EBC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174F7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1357F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9FF1B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D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8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8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A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0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E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C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2B1F1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31DED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77F00" w:rsidR="00B87ED3" w:rsidRPr="00177744" w:rsidRDefault="0033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A5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CB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AB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F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1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F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0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8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B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5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5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335F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