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C21BA" w:rsidR="00C34772" w:rsidRPr="0026421F" w:rsidRDefault="00132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65763" w:rsidR="00C34772" w:rsidRPr="00D339A1" w:rsidRDefault="00132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B0BFA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2289A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FD943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3B27B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6A2B7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2B6D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18616" w:rsidR="002A7340" w:rsidRPr="00CD56BA" w:rsidRDefault="00132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6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C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39FBE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D0DBB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4B7B3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62A03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BA7D9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1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6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4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4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8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6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3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F885C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2A38E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CE6C9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ECEBB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3071A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8AF9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4103D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F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9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E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D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4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7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F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2EE3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8930D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3FE9E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C1239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40666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9CCC0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26932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C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E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B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3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868C5" w:rsidR="001835FB" w:rsidRPr="000307EE" w:rsidRDefault="00132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0DD9F" w:rsidR="001835FB" w:rsidRPr="000307EE" w:rsidRDefault="00132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75009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6D500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EE1A3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DF4DD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BDBEC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65A6A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26252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6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6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2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7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0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7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2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3F391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75DCD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734CB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4C6D" w:rsidR="009A6C64" w:rsidRPr="00730585" w:rsidRDefault="0013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E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1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2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3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6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1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9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1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D76" w:rsidRPr="00B537C7" w:rsidRDefault="00132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6E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D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