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2BFD7" w:rsidR="00C34772" w:rsidRPr="0026421F" w:rsidRDefault="006F3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D7561" w:rsidR="00C34772" w:rsidRPr="00D339A1" w:rsidRDefault="006F3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C9657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9A288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9F542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D067F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CDEBA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E0669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8CEC9" w:rsidR="002A7340" w:rsidRPr="00CD56BA" w:rsidRDefault="006F3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6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2FC1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EC744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EF30A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57CE6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9B958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08EB9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5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F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E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5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8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0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A6DE0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36EF9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C4F18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01501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DC4F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9A21A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13E2C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5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5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2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C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A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7AD51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4717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3F27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EFD4E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EEE72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AE81F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BC3F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0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A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2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86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E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7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0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EC3C9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B143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EBA7B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628DA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D6B8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B6400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14468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9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C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4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9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5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8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A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2DC2A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BF8F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949D" w:rsidR="009A6C64" w:rsidRPr="00730585" w:rsidRDefault="006F3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4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F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5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7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5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B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B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B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7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6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9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FD0" w:rsidRPr="00B537C7" w:rsidRDefault="006F3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FD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D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F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