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443D" w:rsidR="0061148E" w:rsidRPr="00C61931" w:rsidRDefault="00D84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BCB5" w:rsidR="0061148E" w:rsidRPr="00C61931" w:rsidRDefault="00D84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3B5C7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88129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02660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F609D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FC647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BAAE7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1FBB8" w:rsidR="00B87ED3" w:rsidRPr="00944D28" w:rsidRDefault="00D8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8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FE17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3298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FE5F2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BED8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D41E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5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69C0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A7EB3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C0C02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D2CE4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48EF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2B53F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8968" w:rsidR="00B87ED3" w:rsidRPr="00944D28" w:rsidRDefault="00D8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0F613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CE1F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D98F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D2C3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90EC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297DA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BBCA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755A3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C3686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7789F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3751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9D24E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13D9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406F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0860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5CEC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4E900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F3B4" w:rsidR="00B87ED3" w:rsidRPr="00944D28" w:rsidRDefault="00D8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1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9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D78F7"/>
    <w:rsid w:val="00CE6365"/>
    <w:rsid w:val="00D22D52"/>
    <w:rsid w:val="00D72F24"/>
    <w:rsid w:val="00D847C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2024-06-11T15:54:00.0000000Z</dcterms:modified>
</coreProperties>
</file>