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DEB4" w:rsidR="0061148E" w:rsidRPr="000C582F" w:rsidRDefault="00510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CD04" w:rsidR="0061148E" w:rsidRPr="000C582F" w:rsidRDefault="00510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B857B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70E8D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1EF4B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73DAB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54EFC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53113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4751F" w:rsidR="00B87ED3" w:rsidRPr="000C582F" w:rsidRDefault="00510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6D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EE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442A0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0DC6E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E4EF6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AEBFA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DD605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1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D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1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F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3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A44FC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2DFA4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BB40E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D05DC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0F945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BD703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062AC" w:rsidR="00B87ED3" w:rsidRPr="000C582F" w:rsidRDefault="00510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88383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CB4D1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58001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68BD0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4941A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64E7B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7F45F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9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C75E7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BF1F2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0441F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AFCBA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74C9F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8045D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28D2F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354E3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41B79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3FCEE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23CAB" w:rsidR="00B87ED3" w:rsidRPr="000C582F" w:rsidRDefault="00510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49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D3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68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AB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