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11F0" w:rsidR="0061148E" w:rsidRPr="000C582F" w:rsidRDefault="00B15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3386" w:rsidR="0061148E" w:rsidRPr="000C582F" w:rsidRDefault="00B15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214B1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B01E2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FAC8E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578CF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EC958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17F18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E256C" w:rsidR="00B87ED3" w:rsidRPr="000C582F" w:rsidRDefault="00B1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06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EF7CA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916F5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BC726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A1DA1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BA256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406F9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6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C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A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F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5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9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4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59F89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5E14D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E0CC9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FAC2F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84E57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2B329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1ED54" w:rsidR="00B87ED3" w:rsidRPr="000C582F" w:rsidRDefault="00B1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1FA98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53A1F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AE098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3CD18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7E845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7FAB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8E240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F930E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0FA8A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66136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268E9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14F09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415C3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FB5F8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E300B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30E71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76316" w:rsidR="00B87ED3" w:rsidRPr="000C582F" w:rsidRDefault="00B1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01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D2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86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9A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D4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