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4410" w:rsidR="0061148E" w:rsidRPr="008F69F5" w:rsidRDefault="00844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F490" w:rsidR="0061148E" w:rsidRPr="008F69F5" w:rsidRDefault="00844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E0CC6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9F525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85B07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FD009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CC31A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9F28B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7CA99" w:rsidR="00B87ED3" w:rsidRPr="008F69F5" w:rsidRDefault="0084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3F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C0224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8902F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F3785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BF10B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F469C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9AB28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D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57E84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40E80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AAA77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63C68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8A995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CEDD1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50F0E" w:rsidR="00B87ED3" w:rsidRPr="008F69F5" w:rsidRDefault="0084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AA0C0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18387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BE398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D3866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75E1B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818AD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8DA59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FD2DF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ABE3F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45A28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E56DD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C94DA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0A947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EE78D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9B085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AC9F0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9D1B2" w:rsidR="00B87ED3" w:rsidRPr="008F69F5" w:rsidRDefault="0084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29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5B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89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7F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1A7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