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CED19" w:rsidR="00FD3806" w:rsidRPr="00A72646" w:rsidRDefault="00586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6C212" w:rsidR="00FD3806" w:rsidRPr="002A5E6C" w:rsidRDefault="00586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13B7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07060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96C6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40CD1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4A8AE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FE5B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5B5B8" w:rsidR="00B87ED3" w:rsidRPr="00AF0D95" w:rsidRDefault="0058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A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9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D700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60CA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CCA3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EFEE9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8D68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E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8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D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F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7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F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9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2509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49776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A60E8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3B2C5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C594C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67BED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FCF3" w:rsidR="00B87ED3" w:rsidRPr="00AF0D95" w:rsidRDefault="0058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E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B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23422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AD3C7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56C99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23DA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C4A4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D6E9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FC554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1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ECD6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4F61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EE8CA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310F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E30B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E837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D69A2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2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D85D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DB719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3A26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C6BD" w:rsidR="00B87ED3" w:rsidRPr="00AF0D95" w:rsidRDefault="0058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8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D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0C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905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02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