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B6348" w:rsidR="00FD3806" w:rsidRPr="00A72646" w:rsidRDefault="006E55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6755D" w:rsidR="00FD3806" w:rsidRPr="002A5E6C" w:rsidRDefault="006E55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3EFB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A1A20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2743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D32B3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DE8E6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9F967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F659C" w:rsidR="00B87ED3" w:rsidRPr="00AF0D95" w:rsidRDefault="006E5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6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8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2D849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9564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90AD6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8A7A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D8E32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7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9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4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2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8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1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F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FB45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2207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E1EC9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D555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B67E1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CDA7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D058" w:rsidR="00B87ED3" w:rsidRPr="00AF0D95" w:rsidRDefault="006E5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7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BBEA7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AC0AC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1CA8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A20E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47C4C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1BD1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A715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B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FA397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C1321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4283E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06105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9A3C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A123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CFB2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A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C4D4E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4BAD7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313F5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7CD3" w:rsidR="00B87ED3" w:rsidRPr="00AF0D95" w:rsidRDefault="006E5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7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BE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37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E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C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8E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5F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