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EA51C" w:rsidR="00FD3806" w:rsidRPr="00A72646" w:rsidRDefault="00673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444C9" w:rsidR="00FD3806" w:rsidRPr="002A5E6C" w:rsidRDefault="00673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FE535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06C82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E3544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C966C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046D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C419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AFEF" w:rsidR="00B87ED3" w:rsidRPr="00AF0D95" w:rsidRDefault="00673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1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C8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8F46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019C6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F3829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501A4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41F6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D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2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63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8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A6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4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83EBF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976B0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1676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94CC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08A72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654B3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6C7EB" w:rsidR="00B87ED3" w:rsidRPr="00AF0D95" w:rsidRDefault="00673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E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1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C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07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5DDFD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1A19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66B73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B716B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B5BFE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A789F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68E56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9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6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9AD59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F334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46A4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AD681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9CF51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22E9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461F9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E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E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1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5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6EAD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935B6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DE7B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3A634" w:rsidR="00B87ED3" w:rsidRPr="00AF0D95" w:rsidRDefault="00673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2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81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A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E6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E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6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35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EC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