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1C928" w:rsidR="00FD3806" w:rsidRPr="00A72646" w:rsidRDefault="00B72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9C1D6" w:rsidR="00FD3806" w:rsidRPr="002A5E6C" w:rsidRDefault="00B72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3533C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1A5FF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58E1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A7DDC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87177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F88F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1F881" w:rsidR="00B87ED3" w:rsidRPr="00AF0D95" w:rsidRDefault="00B72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ED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19F02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5C22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8A651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3B420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1FA2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09971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C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E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3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2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0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6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5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FBCE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66E2A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9A348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32F4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73FAF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D74A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704FD" w:rsidR="00B87ED3" w:rsidRPr="00AF0D95" w:rsidRDefault="00B72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3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586F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8CBE2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0C822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C7C71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6549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3A91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A3990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0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0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6CF3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4B6B8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A418E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D6AD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28C0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74CE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E09A0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6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1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8C4A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BE82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120E" w:rsidR="00B87ED3" w:rsidRPr="00AF0D95" w:rsidRDefault="00B72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87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8E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A0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6F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2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71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64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