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63C9E" w:rsidR="00380DB3" w:rsidRPr="0068293E" w:rsidRDefault="00257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85A2D" w:rsidR="00380DB3" w:rsidRPr="0068293E" w:rsidRDefault="00257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B91DA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510BC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F12BB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CB94E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45692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90C17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27D16" w:rsidR="00240DC4" w:rsidRPr="00B03D55" w:rsidRDefault="00257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8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9C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E037B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ED182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684DA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478E3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93AD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A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1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8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8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3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E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5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45455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86EE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5DD03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D5A50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4063B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D7054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0F4EE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4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0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C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E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0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A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0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8ED63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4EF6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0FB23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2ADA7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B7E4C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62DE7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EC9E8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7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4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F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C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8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B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4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3C200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8305F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2A6A4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9FD61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F41E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0CE12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91B3F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6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4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F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A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5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E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2C4B9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FEB82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A970C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0BB06" w:rsidR="009A6C64" w:rsidRPr="00730585" w:rsidRDefault="0025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5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F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F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1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A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1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4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0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B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66C" w:rsidRPr="00B537C7" w:rsidRDefault="00257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66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