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270033" w:rsidR="0061148E" w:rsidRPr="009231D2" w:rsidRDefault="00BF66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D6E0" w:rsidR="0061148E" w:rsidRPr="009231D2" w:rsidRDefault="00BF66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CBD66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9ED2F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02B4B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82A49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9CB78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57746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A1D38" w:rsidR="00B87ED3" w:rsidRPr="00944D28" w:rsidRDefault="00BF6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8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7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2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8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DE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01497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A84CB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4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5DA2F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0207E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969E4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42AE6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C08BF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5DBE4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DFB62" w:rsidR="00B87ED3" w:rsidRPr="00944D28" w:rsidRDefault="00BF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1783" w:rsidR="00B87ED3" w:rsidRPr="00944D28" w:rsidRDefault="00BF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D5D3F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DAC27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AB273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F7568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455A9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51F86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B71FC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D4D53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BA3F2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36103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08B20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FA841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DF8F6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79B19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6133E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48F3E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B3574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0EDCE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33F33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79320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05B72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8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992781" w:rsidR="00B87ED3" w:rsidRPr="00944D28" w:rsidRDefault="00BF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27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88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91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0D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08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4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A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0A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660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