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5F376" w:rsidR="0061148E" w:rsidRPr="009231D2" w:rsidRDefault="00EC5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3816" w:rsidR="0061148E" w:rsidRPr="009231D2" w:rsidRDefault="00EC5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C245F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1500D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59DAE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73A40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3CE80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BDE91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61F8F" w:rsidR="00B87ED3" w:rsidRPr="00944D28" w:rsidRDefault="00EC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C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E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8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5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3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67037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C9A0B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D56F5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92EBD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CA99E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A75DC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11E67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061C0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EADC4" w:rsidR="00B87ED3" w:rsidRPr="00944D28" w:rsidRDefault="00EC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901AF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39C73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AE685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BCE2F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43F28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77303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1FFFF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E18DB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1ECED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CA7DF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F30E2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BB0E6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5F736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8D5C4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CC60C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77086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3424C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0EE1B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CC7F2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2A309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ADB62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D7CDCF" w:rsidR="00B87ED3" w:rsidRPr="00944D28" w:rsidRDefault="00EC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9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A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4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01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7B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5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1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E5A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