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F6CC" w:rsidR="0061148E" w:rsidRPr="00177744" w:rsidRDefault="00322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2DB5" w:rsidR="0061148E" w:rsidRPr="00177744" w:rsidRDefault="00322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A4D93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827BF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A8494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33B09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47F95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79599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BC109" w:rsidR="004A6494" w:rsidRPr="00177744" w:rsidRDefault="003225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A6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49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4C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C8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1D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416E4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58AB0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7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9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E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C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F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E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6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7F6C2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46C9D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528AF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DE0EB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CE470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921F8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76C59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2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7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6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A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4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9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4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2BE6E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62FBF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5F186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C19E1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B34DA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FF217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66BBB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0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2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F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9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7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7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F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4A54E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0ABFD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84793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FD433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5C0D2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F6396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5FCF3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6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2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E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C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3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C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5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FFBDB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F0849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5CEC7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EF8DF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55BA1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10A32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AA78B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D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D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A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E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9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0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A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B97FBF" w:rsidR="00B87ED3" w:rsidRPr="00177744" w:rsidRDefault="0032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E1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80B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CF2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57C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15A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CBF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66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A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C9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2D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6B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C1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CB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253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